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90319" w14:textId="012833DE" w:rsidR="000830E2" w:rsidRPr="00794795" w:rsidRDefault="00794795">
      <w:pPr>
        <w:spacing w:after="0"/>
        <w:rPr>
          <w:lang w:val="nn-NO"/>
        </w:rPr>
      </w:pPr>
      <w:r>
        <w:rPr>
          <w:color w:val="FF0000"/>
          <w:sz w:val="36"/>
          <w:lang w:val="nn-NO"/>
        </w:rPr>
        <w:t>Dei organisasjonseigde husa treng eit løft</w:t>
      </w:r>
    </w:p>
    <w:p w14:paraId="1568B924" w14:textId="77777777" w:rsidR="000830E2" w:rsidRPr="00794795" w:rsidRDefault="00000000">
      <w:pPr>
        <w:spacing w:after="0"/>
        <w:rPr>
          <w:rFonts w:asciiTheme="majorHAnsi" w:hAnsiTheme="majorHAnsi" w:cstheme="majorHAnsi"/>
          <w:lang w:val="nn-NO"/>
        </w:rPr>
      </w:pPr>
      <w:r w:rsidRPr="00794795">
        <w:rPr>
          <w:rFonts w:asciiTheme="majorHAnsi" w:hAnsiTheme="majorHAnsi" w:cstheme="majorHAnsi"/>
          <w:lang w:val="nn-NO"/>
        </w:rPr>
        <w:t xml:space="preserve"> </w:t>
      </w:r>
    </w:p>
    <w:p w14:paraId="186FCAB8" w14:textId="04930D4B" w:rsidR="00794795" w:rsidRPr="00863DB9" w:rsidRDefault="00794795" w:rsidP="00794795">
      <w:pPr>
        <w:rPr>
          <w:rFonts w:asciiTheme="majorHAnsi" w:hAnsiTheme="majorHAnsi" w:cstheme="majorHAnsi"/>
          <w:sz w:val="21"/>
          <w:szCs w:val="21"/>
          <w:lang w:val="nn-NO"/>
        </w:rPr>
      </w:pPr>
      <w:r w:rsidRPr="00863DB9">
        <w:rPr>
          <w:rFonts w:ascii="Calibri Light" w:hAnsi="Calibri Light" w:cs="Calibri Light"/>
          <w:sz w:val="21"/>
          <w:szCs w:val="21"/>
          <w:lang w:val="nn-NO"/>
        </w:rPr>
        <w:t>Noregs Ungdomslag er ein kulturorganisasjon som skaper levande lokalkultur</w:t>
      </w:r>
      <w:r w:rsidRPr="00863DB9">
        <w:rPr>
          <w:rFonts w:ascii="Calibri Light" w:hAnsi="Calibri Light" w:cs="Calibri Light"/>
          <w:sz w:val="21"/>
          <w:szCs w:val="21"/>
          <w:lang w:val="nn-NO"/>
        </w:rPr>
        <w:t xml:space="preserve"> over heile landet</w:t>
      </w:r>
      <w:r w:rsidRPr="00863DB9">
        <w:rPr>
          <w:rFonts w:ascii="Calibri Light" w:hAnsi="Calibri Light" w:cs="Calibri Light"/>
          <w:sz w:val="21"/>
          <w:szCs w:val="21"/>
          <w:lang w:val="nn-NO"/>
        </w:rPr>
        <w:t>. Organisasjonen vart stifta i 1896 og er blant dei eldste frivillige organisasjonane i Noreg. I dag har vi om lag 14 000 medlemmer og 330 lokal</w:t>
      </w:r>
      <w:r w:rsidRPr="00863DB9">
        <w:rPr>
          <w:rFonts w:ascii="Calibri Light" w:hAnsi="Calibri Light" w:cs="Calibri Light"/>
          <w:sz w:val="21"/>
          <w:szCs w:val="21"/>
          <w:lang w:val="nn-NO"/>
        </w:rPr>
        <w:t>- og fylkeslag</w:t>
      </w:r>
      <w:r w:rsidR="00863DB9" w:rsidRPr="00863DB9">
        <w:rPr>
          <w:rFonts w:ascii="Calibri Light" w:hAnsi="Calibri Light" w:cs="Calibri Light"/>
          <w:sz w:val="21"/>
          <w:szCs w:val="21"/>
          <w:lang w:val="nn-NO"/>
        </w:rPr>
        <w:t xml:space="preserve">. Organisasjonen </w:t>
      </w:r>
      <w:r w:rsidR="00863DB9" w:rsidRPr="00863DB9">
        <w:rPr>
          <w:rFonts w:asciiTheme="majorHAnsi" w:hAnsiTheme="majorHAnsi" w:cstheme="majorHAnsi"/>
          <w:sz w:val="21"/>
          <w:szCs w:val="21"/>
          <w:lang w:val="nn-NO"/>
        </w:rPr>
        <w:t>arbeider for å betre vilkåra for frivillig kulturarbeid, lokalt, regionalt og nasjonalt</w:t>
      </w:r>
    </w:p>
    <w:p w14:paraId="6497D0CB" w14:textId="1BE60710" w:rsidR="00794795" w:rsidRPr="00863DB9" w:rsidRDefault="00794795" w:rsidP="00794795">
      <w:pPr>
        <w:rPr>
          <w:rFonts w:ascii="Calibri Light" w:hAnsi="Calibri Light" w:cs="Calibri Light"/>
          <w:sz w:val="21"/>
          <w:szCs w:val="21"/>
          <w:lang w:val="nn-NO"/>
        </w:rPr>
      </w:pPr>
      <w:r w:rsidRPr="00863DB9">
        <w:rPr>
          <w:rStyle w:val="normaltextrun"/>
          <w:rFonts w:ascii="Calibri Light" w:hAnsi="Calibri Light" w:cs="Calibri Light"/>
          <w:sz w:val="21"/>
          <w:szCs w:val="21"/>
          <w:lang w:val="nn-NO"/>
        </w:rPr>
        <w:t>Noregs Ungdomslag vart i 202</w:t>
      </w:r>
      <w:r w:rsidRPr="00863DB9">
        <w:rPr>
          <w:rStyle w:val="normaltextrun"/>
          <w:rFonts w:ascii="Calibri Light" w:hAnsi="Calibri Light" w:cs="Calibri Light"/>
          <w:sz w:val="21"/>
          <w:szCs w:val="21"/>
          <w:lang w:val="nn-NO"/>
        </w:rPr>
        <w:t>2 akkreditert</w:t>
      </w:r>
      <w:r w:rsidRPr="00863DB9">
        <w:rPr>
          <w:rStyle w:val="normaltextrun"/>
          <w:rFonts w:ascii="Calibri Light" w:hAnsi="Calibri Light" w:cs="Calibri Light"/>
          <w:sz w:val="21"/>
          <w:szCs w:val="21"/>
          <w:lang w:val="nn-NO"/>
        </w:rPr>
        <w:t xml:space="preserve"> som ikkje statleg organisasjon </w:t>
      </w:r>
      <w:r w:rsidRPr="00863DB9">
        <w:rPr>
          <w:rStyle w:val="normaltextrun"/>
          <w:rFonts w:ascii="Calibri Light" w:hAnsi="Calibri Light" w:cs="Calibri Light"/>
          <w:sz w:val="21"/>
          <w:szCs w:val="21"/>
          <w:lang w:val="nn-NO"/>
        </w:rPr>
        <w:t>i</w:t>
      </w:r>
      <w:r w:rsidRPr="00863DB9">
        <w:rPr>
          <w:rStyle w:val="normaltextrun"/>
          <w:rFonts w:ascii="Calibri Light" w:hAnsi="Calibri Light" w:cs="Calibri Light"/>
          <w:sz w:val="21"/>
          <w:szCs w:val="21"/>
          <w:lang w:val="nn-NO"/>
        </w:rPr>
        <w:t xml:space="preserve"> UNESCO</w:t>
      </w:r>
      <w:r w:rsidRPr="00863DB9">
        <w:rPr>
          <w:rStyle w:val="normaltextrun"/>
          <w:rFonts w:ascii="Calibri Light" w:hAnsi="Calibri Light" w:cs="Calibri Light"/>
          <w:sz w:val="21"/>
          <w:szCs w:val="21"/>
          <w:lang w:val="nn-NO"/>
        </w:rPr>
        <w:t xml:space="preserve"> sitt arbeid for immateriell kulturarv</w:t>
      </w:r>
      <w:r w:rsidRPr="00863DB9">
        <w:rPr>
          <w:rStyle w:val="normaltextrun"/>
          <w:rFonts w:ascii="Calibri Light" w:hAnsi="Calibri Light" w:cs="Calibri Light"/>
          <w:sz w:val="21"/>
          <w:szCs w:val="21"/>
          <w:lang w:val="nn-NO"/>
        </w:rPr>
        <w:t xml:space="preserve">. Dette er ein stadfesting på det viktige arbeidet </w:t>
      </w:r>
      <w:r w:rsidRPr="00863DB9">
        <w:rPr>
          <w:rStyle w:val="normaltextrun"/>
          <w:rFonts w:ascii="Calibri Light" w:hAnsi="Calibri Light" w:cs="Calibri Light"/>
          <w:sz w:val="21"/>
          <w:szCs w:val="21"/>
          <w:lang w:val="nn-NO"/>
        </w:rPr>
        <w:t>som våre lokallag gjer i sine nærmiljø</w:t>
      </w:r>
      <w:r w:rsidRPr="00863DB9">
        <w:rPr>
          <w:rStyle w:val="normaltextrun"/>
          <w:rFonts w:ascii="Calibri Light" w:hAnsi="Calibri Light" w:cs="Calibri Light"/>
          <w:sz w:val="21"/>
          <w:szCs w:val="21"/>
          <w:lang w:val="nn-NO"/>
        </w:rPr>
        <w:t xml:space="preserve">. </w:t>
      </w:r>
      <w:proofErr w:type="spellStart"/>
      <w:r w:rsidRPr="00863DB9">
        <w:rPr>
          <w:rStyle w:val="normaltextrun"/>
          <w:rFonts w:ascii="Calibri Light" w:hAnsi="Calibri Light" w:cs="Calibri Light"/>
          <w:sz w:val="21"/>
          <w:szCs w:val="21"/>
          <w:lang w:val="nn-NO"/>
        </w:rPr>
        <w:t>L</w:t>
      </w:r>
      <w:proofErr w:type="spellEnd"/>
      <w:r w:rsidRPr="00863DB9">
        <w:rPr>
          <w:rStyle w:val="normaltextrun"/>
          <w:rFonts w:ascii="Calibri Light" w:hAnsi="Calibri Light" w:cs="Calibri Light"/>
          <w:sz w:val="21"/>
          <w:szCs w:val="21"/>
          <w:lang w:val="nn-NO"/>
        </w:rPr>
        <w:t xml:space="preserve">okallaga er m.a. sentrale i overføring av immateriell kulturarv, som dans, musikk og tradisjonshandverk. </w:t>
      </w:r>
      <w:r w:rsidRPr="00863DB9">
        <w:rPr>
          <w:rFonts w:ascii="Calibri Light" w:hAnsi="Calibri Light" w:cs="Calibri Light"/>
          <w:sz w:val="21"/>
          <w:szCs w:val="21"/>
          <w:lang w:val="nn-NO"/>
        </w:rPr>
        <w:t xml:space="preserve">I tillegg er Noregs Ungdomslag opptatt av å samle folk </w:t>
      </w:r>
      <w:r w:rsidRPr="00863DB9">
        <w:rPr>
          <w:rFonts w:ascii="Calibri Light" w:hAnsi="Calibri Light" w:cs="Calibri Light"/>
          <w:sz w:val="21"/>
          <w:szCs w:val="21"/>
          <w:shd w:val="clear" w:color="auto" w:fill="FFFFFF"/>
          <w:lang w:val="nn-NO"/>
        </w:rPr>
        <w:t>til aktivitet, fest, kreativ utvikling, galskap og moro</w:t>
      </w:r>
      <w:r w:rsidRPr="00863DB9">
        <w:rPr>
          <w:rFonts w:ascii="Calibri Light" w:hAnsi="Calibri Light" w:cs="Calibri Light"/>
          <w:sz w:val="21"/>
          <w:szCs w:val="21"/>
          <w:shd w:val="clear" w:color="auto" w:fill="FFFFFF"/>
          <w:lang w:val="nn-NO"/>
        </w:rPr>
        <w:t xml:space="preserve">. </w:t>
      </w:r>
    </w:p>
    <w:p w14:paraId="13C0C552" w14:textId="3F3BFC1A" w:rsidR="00794795" w:rsidRPr="00863DB9" w:rsidRDefault="00794795" w:rsidP="00794795">
      <w:pPr>
        <w:rPr>
          <w:rFonts w:asciiTheme="majorHAnsi" w:hAnsiTheme="majorHAnsi" w:cstheme="majorHAnsi"/>
          <w:sz w:val="21"/>
          <w:szCs w:val="21"/>
          <w:lang w:val="nn-NO"/>
        </w:rPr>
      </w:pPr>
      <w:r w:rsidRPr="00863DB9">
        <w:rPr>
          <w:rStyle w:val="normaltextrun"/>
          <w:rFonts w:ascii="Calibri Light" w:hAnsi="Calibri Light" w:cs="Calibri Light"/>
          <w:sz w:val="21"/>
          <w:szCs w:val="21"/>
          <w:lang w:val="nn-NO"/>
        </w:rPr>
        <w:t>Dei fleste lokallaga våre eig i tillegg eigne ungdomshus</w:t>
      </w:r>
      <w:r w:rsidRPr="00863DB9">
        <w:rPr>
          <w:rStyle w:val="normaltextrun"/>
          <w:rFonts w:ascii="Calibri Light" w:hAnsi="Calibri Light" w:cs="Calibri Light"/>
          <w:sz w:val="21"/>
          <w:szCs w:val="21"/>
          <w:lang w:val="nn-NO"/>
        </w:rPr>
        <w:t xml:space="preserve">. Viktige møteplassar i sine lokalsamfunn, men desse </w:t>
      </w:r>
      <w:r w:rsidRPr="00863DB9">
        <w:rPr>
          <w:rStyle w:val="normaltextrun"/>
          <w:rFonts w:ascii="Calibri Light" w:hAnsi="Calibri Light" w:cs="Calibri Light"/>
          <w:sz w:val="21"/>
          <w:szCs w:val="21"/>
          <w:lang w:val="nn-NO"/>
        </w:rPr>
        <w:t>krev ressursar, både i form av kunnskap om vedlikehald og generell rådgjeving.</w:t>
      </w:r>
      <w:r w:rsidR="00863DB9" w:rsidRPr="00863DB9">
        <w:rPr>
          <w:rFonts w:asciiTheme="majorHAnsi" w:hAnsiTheme="majorHAnsi" w:cstheme="majorHAnsi"/>
          <w:sz w:val="21"/>
          <w:szCs w:val="21"/>
          <w:lang w:val="nn-NO"/>
        </w:rPr>
        <w:t xml:space="preserve"> </w:t>
      </w:r>
      <w:r w:rsidR="00863DB9" w:rsidRPr="00863DB9">
        <w:rPr>
          <w:rFonts w:asciiTheme="majorHAnsi" w:hAnsiTheme="majorHAnsi" w:cstheme="majorHAnsi"/>
          <w:sz w:val="21"/>
          <w:szCs w:val="21"/>
          <w:lang w:val="nn-NO"/>
        </w:rPr>
        <w:t>Med dagens fokus på sirkulærøkonomi finst det heller ikkje noko betre tiltak enn å ta vare på og utvikle dei eksisterande kulturhusa.</w:t>
      </w:r>
      <w:r w:rsidRPr="00863DB9">
        <w:rPr>
          <w:rStyle w:val="normaltextrun"/>
          <w:rFonts w:ascii="Calibri Light" w:hAnsi="Calibri Light" w:cs="Calibri Light"/>
          <w:sz w:val="21"/>
          <w:szCs w:val="21"/>
          <w:lang w:val="nn-NO"/>
        </w:rPr>
        <w:t xml:space="preserve"> </w:t>
      </w:r>
    </w:p>
    <w:p w14:paraId="4EAA0595" w14:textId="4C535C9D" w:rsidR="00794795" w:rsidRPr="00863DB9" w:rsidRDefault="00794795" w:rsidP="00794795">
      <w:pPr>
        <w:rPr>
          <w:rFonts w:asciiTheme="majorHAnsi" w:hAnsiTheme="majorHAnsi" w:cstheme="majorHAnsi"/>
          <w:sz w:val="21"/>
          <w:szCs w:val="21"/>
          <w:lang w:val="nn-NO"/>
        </w:rPr>
      </w:pPr>
      <w:r w:rsidRPr="00863DB9">
        <w:rPr>
          <w:rFonts w:asciiTheme="majorHAnsi" w:hAnsiTheme="majorHAnsi" w:cstheme="majorHAnsi"/>
          <w:sz w:val="21"/>
          <w:szCs w:val="21"/>
          <w:lang w:val="nn-NO"/>
        </w:rPr>
        <w:t xml:space="preserve">Noregs Ungdomslag har gjennom prosjektet Huset i Bygda </w:t>
      </w:r>
      <w:r w:rsidR="00863DB9" w:rsidRPr="00863DB9">
        <w:rPr>
          <w:rFonts w:asciiTheme="majorHAnsi" w:hAnsiTheme="majorHAnsi" w:cstheme="majorHAnsi"/>
          <w:sz w:val="21"/>
          <w:szCs w:val="21"/>
          <w:lang w:val="nn-NO"/>
        </w:rPr>
        <w:t xml:space="preserve"> kartlagt</w:t>
      </w:r>
      <w:r w:rsidRPr="00863DB9">
        <w:rPr>
          <w:rFonts w:asciiTheme="majorHAnsi" w:hAnsiTheme="majorHAnsi" w:cstheme="majorHAnsi"/>
          <w:sz w:val="21"/>
          <w:szCs w:val="21"/>
          <w:lang w:val="nn-NO"/>
        </w:rPr>
        <w:t xml:space="preserve"> alle organisasjonseigde kulturhus i Noreg.</w:t>
      </w:r>
      <w:r w:rsidR="00863DB9" w:rsidRPr="00863DB9">
        <w:rPr>
          <w:rFonts w:asciiTheme="majorHAnsi" w:hAnsiTheme="majorHAnsi" w:cstheme="majorHAnsi"/>
          <w:sz w:val="21"/>
          <w:szCs w:val="21"/>
          <w:lang w:val="nn-NO"/>
        </w:rPr>
        <w:t xml:space="preserve"> </w:t>
      </w:r>
      <w:r w:rsidRPr="00863DB9">
        <w:rPr>
          <w:rFonts w:asciiTheme="majorHAnsi" w:hAnsiTheme="majorHAnsi" w:cstheme="majorHAnsi"/>
          <w:sz w:val="21"/>
          <w:szCs w:val="21"/>
          <w:lang w:val="nn-NO"/>
        </w:rPr>
        <w:t>Kartlegging</w:t>
      </w:r>
      <w:r w:rsidR="00863DB9" w:rsidRPr="00863DB9">
        <w:rPr>
          <w:rFonts w:asciiTheme="majorHAnsi" w:hAnsiTheme="majorHAnsi" w:cstheme="majorHAnsi"/>
          <w:sz w:val="21"/>
          <w:szCs w:val="21"/>
          <w:lang w:val="nn-NO"/>
        </w:rPr>
        <w:t xml:space="preserve">a viser </w:t>
      </w:r>
      <w:r w:rsidRPr="00863DB9">
        <w:rPr>
          <w:rFonts w:asciiTheme="majorHAnsi" w:hAnsiTheme="majorHAnsi" w:cstheme="majorHAnsi"/>
          <w:sz w:val="21"/>
          <w:szCs w:val="21"/>
          <w:lang w:val="nn-NO"/>
        </w:rPr>
        <w:t>at det truleg finst om lag 5 000 organisasjonseigde kulturbygg i Noreg i dag</w:t>
      </w:r>
      <w:r w:rsidR="00863DB9" w:rsidRPr="00863DB9">
        <w:rPr>
          <w:rFonts w:asciiTheme="majorHAnsi" w:hAnsiTheme="majorHAnsi" w:cstheme="majorHAnsi"/>
          <w:sz w:val="21"/>
          <w:szCs w:val="21"/>
          <w:lang w:val="nn-NO"/>
        </w:rPr>
        <w:t xml:space="preserve"> og at desse</w:t>
      </w:r>
      <w:r w:rsidRPr="00863DB9">
        <w:rPr>
          <w:rFonts w:asciiTheme="majorHAnsi" w:hAnsiTheme="majorHAnsi" w:cstheme="majorHAnsi"/>
          <w:sz w:val="21"/>
          <w:szCs w:val="21"/>
          <w:lang w:val="nn-NO"/>
        </w:rPr>
        <w:t xml:space="preserve"> treng minimum to milliardar kroner til vedlikehald for å kunne møte dagens standard og krav. Det betyr at berre Vestland fylke treng 300 millionar kroner for å møte dagens standard, mens dei for 2022 disponerer ca. 6 mill. til organisasjonseigde kulturhus. I Viken har dei t.d. to års midlertidig stans i nye søknadar for spelemidlar til kulturarenaer for å ta att etterslepet på søknadar.</w:t>
      </w:r>
    </w:p>
    <w:p w14:paraId="33AE0394" w14:textId="5E1126F1" w:rsidR="00794795" w:rsidRPr="00863DB9" w:rsidRDefault="00863DB9" w:rsidP="00794795">
      <w:pPr>
        <w:rPr>
          <w:rFonts w:asciiTheme="majorHAnsi" w:hAnsiTheme="majorHAnsi" w:cstheme="majorHAnsi"/>
          <w:sz w:val="21"/>
          <w:szCs w:val="21"/>
          <w:lang w:val="nn-NO"/>
        </w:rPr>
      </w:pPr>
      <w:r w:rsidRPr="00863DB9">
        <w:rPr>
          <w:rFonts w:asciiTheme="majorHAnsi" w:hAnsiTheme="majorHAnsi" w:cstheme="majorHAnsi"/>
          <w:sz w:val="21"/>
          <w:szCs w:val="21"/>
          <w:lang w:val="nn-NO"/>
        </w:rPr>
        <w:t>På same tid</w:t>
      </w:r>
      <w:r w:rsidR="00794795" w:rsidRPr="00863DB9">
        <w:rPr>
          <w:rFonts w:asciiTheme="majorHAnsi" w:hAnsiTheme="majorHAnsi" w:cstheme="majorHAnsi"/>
          <w:sz w:val="21"/>
          <w:szCs w:val="21"/>
          <w:lang w:val="nn-NO"/>
        </w:rPr>
        <w:t xml:space="preserve"> har statlege støtteordningar vorte redusert monaleg. Frå 2013 har tippemidlar som går til kulturhus falle frå</w:t>
      </w:r>
      <w:r w:rsidR="00794795" w:rsidRPr="00863DB9">
        <w:rPr>
          <w:rFonts w:asciiTheme="majorHAnsi" w:hAnsiTheme="majorHAnsi" w:cstheme="majorHAnsi"/>
          <w:color w:val="010101"/>
          <w:sz w:val="21"/>
          <w:szCs w:val="21"/>
          <w:shd w:val="clear" w:color="auto" w:fill="F9F9F9"/>
          <w:lang w:val="nn-NO"/>
        </w:rPr>
        <w:t xml:space="preserve"> 135 millionar til 54,6 millionar kroner. Eit kutt på nesten 60 prosent. Her saknar vi oppfølging av </w:t>
      </w:r>
      <w:r w:rsidR="00794795" w:rsidRPr="00863DB9">
        <w:rPr>
          <w:rFonts w:asciiTheme="majorHAnsi" w:hAnsiTheme="majorHAnsi" w:cstheme="majorHAnsi"/>
          <w:sz w:val="21"/>
          <w:szCs w:val="21"/>
          <w:lang w:val="nn-NO"/>
        </w:rPr>
        <w:t xml:space="preserve">stortingsmeldinga om Kulturens kraft frå 2018, der ein av prioriteringane i meldinga var å vurdere innretning og fordeling av spelemidlar til kulturbygg innanfor tippenøkkelen. </w:t>
      </w:r>
    </w:p>
    <w:p w14:paraId="6FD3939A" w14:textId="77777777" w:rsidR="00794795" w:rsidRPr="00863DB9" w:rsidRDefault="00794795" w:rsidP="00794795">
      <w:pPr>
        <w:rPr>
          <w:rFonts w:asciiTheme="majorHAnsi" w:hAnsiTheme="majorHAnsi" w:cstheme="majorHAnsi"/>
          <w:sz w:val="21"/>
          <w:szCs w:val="21"/>
          <w:lang w:val="nn-NO"/>
        </w:rPr>
      </w:pPr>
      <w:r w:rsidRPr="00863DB9">
        <w:rPr>
          <w:rFonts w:asciiTheme="majorHAnsi" w:hAnsiTheme="majorHAnsi" w:cstheme="majorHAnsi"/>
          <w:sz w:val="21"/>
          <w:szCs w:val="21"/>
          <w:lang w:val="nn-NO"/>
        </w:rPr>
        <w:t xml:space="preserve">Det er òg eit stort problem at desse kulturhusa ikkje kan søke på ENØK-tiltak gjennom </w:t>
      </w:r>
      <w:proofErr w:type="spellStart"/>
      <w:r w:rsidRPr="00863DB9">
        <w:rPr>
          <w:rFonts w:asciiTheme="majorHAnsi" w:hAnsiTheme="majorHAnsi" w:cstheme="majorHAnsi"/>
          <w:sz w:val="21"/>
          <w:szCs w:val="21"/>
          <w:lang w:val="nn-NO"/>
        </w:rPr>
        <w:t>ENOVA</w:t>
      </w:r>
      <w:proofErr w:type="spellEnd"/>
      <w:r w:rsidRPr="00863DB9">
        <w:rPr>
          <w:rFonts w:asciiTheme="majorHAnsi" w:hAnsiTheme="majorHAnsi" w:cstheme="majorHAnsi"/>
          <w:sz w:val="21"/>
          <w:szCs w:val="21"/>
          <w:lang w:val="nn-NO"/>
        </w:rPr>
        <w:t>. Med 5000 kulturhus, kan regelendring her vere eit stort statleg bidrag til det grøne skiftet</w:t>
      </w:r>
    </w:p>
    <w:p w14:paraId="22D27801" w14:textId="77777777" w:rsidR="00794795" w:rsidRPr="00863DB9" w:rsidRDefault="00794795" w:rsidP="00794795">
      <w:pPr>
        <w:rPr>
          <w:rFonts w:asciiTheme="majorHAnsi" w:hAnsiTheme="majorHAnsi" w:cstheme="majorHAnsi"/>
          <w:sz w:val="21"/>
          <w:szCs w:val="21"/>
          <w:lang w:val="nn-NO"/>
        </w:rPr>
      </w:pPr>
      <w:r w:rsidRPr="00863DB9">
        <w:rPr>
          <w:rFonts w:asciiTheme="majorHAnsi" w:hAnsiTheme="majorHAnsi" w:cstheme="majorHAnsi"/>
          <w:sz w:val="21"/>
          <w:szCs w:val="21"/>
          <w:lang w:val="nn-NO"/>
        </w:rPr>
        <w:t xml:space="preserve">Vi ser òg at det er ein systematisk forskjellsbehandling mellom idretts- og kulturbygg ved at det ikkje eksisterer nokon tilsvarande momskompensasjonsordning for sistnemnde. Det er med på å undergrave moglegheita til større utbetringar på husa og forverrar økonomien til huseigarane. </w:t>
      </w:r>
    </w:p>
    <w:p w14:paraId="33BD1B64" w14:textId="77777777" w:rsidR="004B742B" w:rsidRPr="00863DB9" w:rsidRDefault="004B742B" w:rsidP="004B742B">
      <w:pPr>
        <w:rPr>
          <w:rFonts w:asciiTheme="majorHAnsi" w:hAnsiTheme="majorHAnsi" w:cstheme="majorHAnsi"/>
          <w:sz w:val="21"/>
          <w:szCs w:val="21"/>
          <w:lang w:val="nn-NO"/>
        </w:rPr>
      </w:pPr>
      <w:r w:rsidRPr="00863DB9">
        <w:rPr>
          <w:rFonts w:asciiTheme="majorHAnsi" w:hAnsiTheme="majorHAnsi" w:cstheme="majorHAnsi"/>
          <w:sz w:val="21"/>
          <w:szCs w:val="21"/>
          <w:lang w:val="nn-NO"/>
        </w:rPr>
        <w:t>Vi har studert eit utval av offentlege kulturstrategiar. Her varierer kunnskapsnivået og fellesnemnaren er at planane ofte tar lite omsyn til husa og laga som eig dei. Vi har difor store forventingar til regjeringas nyte strategi for kulturfrivilligheita vil medverke til at kommunar og fylker i større grad inkluderer husa i sine planar.</w:t>
      </w:r>
    </w:p>
    <w:p w14:paraId="7F5277FB" w14:textId="77777777" w:rsidR="00794795" w:rsidRPr="00863DB9" w:rsidRDefault="00794795" w:rsidP="00794795">
      <w:pPr>
        <w:rPr>
          <w:rFonts w:asciiTheme="majorHAnsi" w:hAnsiTheme="majorHAnsi" w:cstheme="majorHAnsi"/>
          <w:sz w:val="21"/>
          <w:szCs w:val="21"/>
          <w:lang w:val="nn-NO"/>
        </w:rPr>
      </w:pPr>
      <w:r w:rsidRPr="00863DB9">
        <w:rPr>
          <w:rFonts w:asciiTheme="majorHAnsi" w:hAnsiTheme="majorHAnsi" w:cstheme="majorHAnsi"/>
          <w:color w:val="010101"/>
          <w:sz w:val="21"/>
          <w:szCs w:val="21"/>
          <w:shd w:val="clear" w:color="auto" w:fill="F9F9F9"/>
          <w:lang w:val="nn-NO"/>
        </w:rPr>
        <w:t xml:space="preserve">Om ikkje det vert sett i gang ein målbevist satsing på desse husa vil etterslepet på to milliardar kroner auke i åra framover. </w:t>
      </w:r>
      <w:r w:rsidRPr="00863DB9">
        <w:rPr>
          <w:rFonts w:asciiTheme="majorHAnsi" w:hAnsiTheme="majorHAnsi" w:cstheme="majorHAnsi"/>
          <w:sz w:val="21"/>
          <w:szCs w:val="21"/>
          <w:lang w:val="nn-NO"/>
        </w:rPr>
        <w:t>Det er difor viktig at strategi for kulturfrivilligheita diskuterer korleis vi kan utvikle desse husa vidare, slik at dei vert gode inkluderande arenaer for både amatør- og profesjonell kultur.</w:t>
      </w:r>
    </w:p>
    <w:p w14:paraId="74FB5646" w14:textId="77777777" w:rsidR="004B742B" w:rsidRPr="00863DB9" w:rsidRDefault="004B742B">
      <w:pPr>
        <w:rPr>
          <w:rFonts w:asciiTheme="majorHAnsi" w:hAnsiTheme="majorHAnsi" w:cstheme="majorHAnsi"/>
          <w:sz w:val="21"/>
          <w:szCs w:val="21"/>
          <w:lang w:val="nn-NO"/>
        </w:rPr>
      </w:pPr>
    </w:p>
    <w:sectPr w:rsidR="004B742B" w:rsidRPr="00863DB9">
      <w:headerReference w:type="even" r:id="rId7"/>
      <w:headerReference w:type="default" r:id="rId8"/>
      <w:headerReference w:type="first" r:id="rId9"/>
      <w:pgSz w:w="11906" w:h="16838"/>
      <w:pgMar w:top="3278" w:right="1468" w:bottom="1543" w:left="1041" w:header="69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8B3EC" w14:textId="77777777" w:rsidR="00B45A88" w:rsidRDefault="00B45A88">
      <w:pPr>
        <w:spacing w:after="0" w:line="240" w:lineRule="auto"/>
      </w:pPr>
      <w:r>
        <w:separator/>
      </w:r>
    </w:p>
  </w:endnote>
  <w:endnote w:type="continuationSeparator" w:id="0">
    <w:p w14:paraId="765FECFB" w14:textId="77777777" w:rsidR="00B45A88" w:rsidRDefault="00B45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34EF3" w14:textId="77777777" w:rsidR="00B45A88" w:rsidRDefault="00B45A88">
      <w:pPr>
        <w:spacing w:after="0" w:line="240" w:lineRule="auto"/>
      </w:pPr>
      <w:r>
        <w:separator/>
      </w:r>
    </w:p>
  </w:footnote>
  <w:footnote w:type="continuationSeparator" w:id="0">
    <w:p w14:paraId="65A7004C" w14:textId="77777777" w:rsidR="00B45A88" w:rsidRDefault="00B45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11C3" w14:textId="77777777" w:rsidR="000830E2" w:rsidRDefault="00000000">
    <w:pPr>
      <w:spacing w:after="212"/>
      <w:ind w:left="-709"/>
    </w:pPr>
    <w:r>
      <w:rPr>
        <w:rFonts w:ascii="Cambria" w:eastAsia="Cambria" w:hAnsi="Cambria" w:cs="Cambria"/>
        <w:sz w:val="24"/>
      </w:rPr>
      <w:tab/>
    </w:r>
  </w:p>
  <w:p w14:paraId="129F1965" w14:textId="77777777" w:rsidR="000830E2" w:rsidRPr="00E35896" w:rsidRDefault="00000000">
    <w:pPr>
      <w:spacing w:after="0"/>
      <w:ind w:right="-539"/>
      <w:jc w:val="right"/>
      <w:rPr>
        <w:lang w:val="nn-NO"/>
      </w:rPr>
    </w:pPr>
    <w:r w:rsidRPr="00E35896">
      <w:rPr>
        <w:sz w:val="32"/>
        <w:lang w:val="nn-NO"/>
      </w:rPr>
      <w:t xml:space="preserve">Landsrådet Noregs Ungdomslag  </w:t>
    </w:r>
  </w:p>
  <w:p w14:paraId="7C9DE9F7" w14:textId="77777777" w:rsidR="000830E2" w:rsidRPr="00E35896" w:rsidRDefault="00000000">
    <w:pPr>
      <w:spacing w:after="0"/>
      <w:ind w:right="-538"/>
      <w:jc w:val="right"/>
      <w:rPr>
        <w:lang w:val="nn-NO"/>
      </w:rPr>
    </w:pPr>
    <w:r w:rsidRPr="00E35896">
      <w:rPr>
        <w:lang w:val="nn-NO"/>
      </w:rPr>
      <w:t xml:space="preserve">Bodø 22.-23. oktober 2022 </w:t>
    </w:r>
  </w:p>
  <w:p w14:paraId="5125A45D" w14:textId="77777777" w:rsidR="000830E2" w:rsidRDefault="00000000">
    <w:r>
      <w:rPr>
        <w:noProof/>
      </w:rPr>
      <mc:AlternateContent>
        <mc:Choice Requires="wpg">
          <w:drawing>
            <wp:anchor distT="0" distB="0" distL="114300" distR="114300" simplePos="0" relativeHeight="251658240" behindDoc="1" locked="0" layoutInCell="1" allowOverlap="1" wp14:anchorId="6F2C13F2" wp14:editId="090621E7">
              <wp:simplePos x="0" y="0"/>
              <wp:positionH relativeFrom="page">
                <wp:posOffset>314206</wp:posOffset>
              </wp:positionH>
              <wp:positionV relativeFrom="page">
                <wp:posOffset>326905</wp:posOffset>
              </wp:positionV>
              <wp:extent cx="4953000" cy="1619885"/>
              <wp:effectExtent l="0" t="0" r="0" b="0"/>
              <wp:wrapNone/>
              <wp:docPr id="6845" name="Group 6845"/>
              <wp:cNvGraphicFramePr/>
              <a:graphic xmlns:a="http://schemas.openxmlformats.org/drawingml/2006/main">
                <a:graphicData uri="http://schemas.microsoft.com/office/word/2010/wordprocessingGroup">
                  <wpg:wgp>
                    <wpg:cNvGrpSpPr/>
                    <wpg:grpSpPr>
                      <a:xfrm>
                        <a:off x="0" y="0"/>
                        <a:ext cx="4953000" cy="1619885"/>
                        <a:chOff x="0" y="0"/>
                        <a:chExt cx="4953000" cy="1619885"/>
                      </a:xfrm>
                    </wpg:grpSpPr>
                    <pic:pic xmlns:pic="http://schemas.openxmlformats.org/drawingml/2006/picture">
                      <pic:nvPicPr>
                        <pic:cNvPr id="6846" name="Picture 6846"/>
                        <pic:cNvPicPr/>
                      </pic:nvPicPr>
                      <pic:blipFill>
                        <a:blip r:embed="rId1"/>
                        <a:stretch>
                          <a:fillRect/>
                        </a:stretch>
                      </pic:blipFill>
                      <pic:spPr>
                        <a:xfrm>
                          <a:off x="0" y="0"/>
                          <a:ext cx="4953000" cy="1619885"/>
                        </a:xfrm>
                        <a:prstGeom prst="rect">
                          <a:avLst/>
                        </a:prstGeom>
                      </pic:spPr>
                    </pic:pic>
                  </wpg:wgp>
                </a:graphicData>
              </a:graphic>
            </wp:anchor>
          </w:drawing>
        </mc:Choice>
        <mc:Fallback>
          <w:pict>
            <v:group w14:anchorId="2BDD6514" id="Group 6845" o:spid="_x0000_s1026" style="position:absolute;margin-left:24.75pt;margin-top:25.75pt;width:390pt;height:127.55pt;z-index:-251658240;mso-position-horizontal-relative:page;mso-position-vertical-relative:page" coordsize="49530,16198"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46" o:spid="_x0000_s1027" type="#_x0000_t75" style="position:absolute;width:49530;height:161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&#13;&#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E27F0" w14:textId="77777777" w:rsidR="000830E2" w:rsidRDefault="00000000">
    <w:pPr>
      <w:spacing w:after="212"/>
      <w:ind w:left="-709"/>
    </w:pPr>
    <w:r>
      <w:rPr>
        <w:rFonts w:ascii="Cambria" w:eastAsia="Cambria" w:hAnsi="Cambria" w:cs="Cambria"/>
        <w:sz w:val="24"/>
      </w:rPr>
      <w:tab/>
    </w:r>
  </w:p>
  <w:p w14:paraId="5C3EF7AE" w14:textId="5FC4B565" w:rsidR="000830E2" w:rsidRPr="00E35896" w:rsidRDefault="00794795">
    <w:pPr>
      <w:spacing w:after="0"/>
      <w:ind w:right="-539"/>
      <w:jc w:val="right"/>
      <w:rPr>
        <w:lang w:val="nn-NO"/>
      </w:rPr>
    </w:pPr>
    <w:r>
      <w:rPr>
        <w:sz w:val="32"/>
        <w:lang w:val="nn-NO"/>
      </w:rPr>
      <w:t>Innspelsmøte for strategi for kulturfrivilligheit</w:t>
    </w:r>
  </w:p>
  <w:p w14:paraId="76B0B1B6" w14:textId="7AAE44B0" w:rsidR="000830E2" w:rsidRPr="004B742B" w:rsidRDefault="004B742B">
    <w:pPr>
      <w:spacing w:after="0"/>
      <w:ind w:right="-538"/>
      <w:jc w:val="right"/>
      <w:rPr>
        <w:rFonts w:asciiTheme="majorHAnsi" w:hAnsiTheme="majorHAnsi" w:cstheme="majorHAnsi"/>
        <w:lang w:val="nn-NO"/>
      </w:rPr>
    </w:pPr>
    <w:r w:rsidRPr="004B742B">
      <w:rPr>
        <w:rFonts w:asciiTheme="majorHAnsi" w:hAnsiTheme="majorHAnsi" w:cstheme="majorHAnsi"/>
        <w:lang w:val="nn-NO"/>
      </w:rPr>
      <w:t xml:space="preserve">Innlegg frå generalsekretær Magni Hjertenes </w:t>
    </w:r>
    <w:proofErr w:type="spellStart"/>
    <w:r w:rsidRPr="004B742B">
      <w:rPr>
        <w:rFonts w:asciiTheme="majorHAnsi" w:hAnsiTheme="majorHAnsi" w:cstheme="majorHAnsi"/>
        <w:lang w:val="nn-NO"/>
      </w:rPr>
      <w:t>Flyum</w:t>
    </w:r>
    <w:proofErr w:type="spellEnd"/>
    <w:r w:rsidRPr="004B742B">
      <w:rPr>
        <w:rFonts w:asciiTheme="majorHAnsi" w:hAnsiTheme="majorHAnsi" w:cstheme="majorHAnsi"/>
        <w:lang w:val="nn-NO"/>
      </w:rPr>
      <w:t xml:space="preserve"> </w:t>
    </w:r>
    <w:r w:rsidR="00794795" w:rsidRPr="004B742B">
      <w:rPr>
        <w:rFonts w:asciiTheme="majorHAnsi" w:hAnsiTheme="majorHAnsi" w:cstheme="majorHAnsi"/>
        <w:lang w:val="nn-NO"/>
      </w:rPr>
      <w:t>13.12.2022</w:t>
    </w:r>
  </w:p>
  <w:p w14:paraId="739E9BB5" w14:textId="77777777" w:rsidR="000830E2" w:rsidRDefault="00000000">
    <w:r>
      <w:rPr>
        <w:noProof/>
      </w:rPr>
      <mc:AlternateContent>
        <mc:Choice Requires="wpg">
          <w:drawing>
            <wp:anchor distT="0" distB="0" distL="114300" distR="114300" simplePos="0" relativeHeight="251659264" behindDoc="1" locked="0" layoutInCell="1" allowOverlap="1" wp14:anchorId="4B4F5F7A" wp14:editId="3F0EACE1">
              <wp:simplePos x="0" y="0"/>
              <wp:positionH relativeFrom="page">
                <wp:posOffset>314206</wp:posOffset>
              </wp:positionH>
              <wp:positionV relativeFrom="page">
                <wp:posOffset>326905</wp:posOffset>
              </wp:positionV>
              <wp:extent cx="4953000" cy="1619885"/>
              <wp:effectExtent l="0" t="0" r="0" b="0"/>
              <wp:wrapNone/>
              <wp:docPr id="6822" name="Group 6822"/>
              <wp:cNvGraphicFramePr/>
              <a:graphic xmlns:a="http://schemas.openxmlformats.org/drawingml/2006/main">
                <a:graphicData uri="http://schemas.microsoft.com/office/word/2010/wordprocessingGroup">
                  <wpg:wgp>
                    <wpg:cNvGrpSpPr/>
                    <wpg:grpSpPr>
                      <a:xfrm>
                        <a:off x="0" y="0"/>
                        <a:ext cx="4953000" cy="1619885"/>
                        <a:chOff x="0" y="0"/>
                        <a:chExt cx="4953000" cy="1619885"/>
                      </a:xfrm>
                    </wpg:grpSpPr>
                    <pic:pic xmlns:pic="http://schemas.openxmlformats.org/drawingml/2006/picture">
                      <pic:nvPicPr>
                        <pic:cNvPr id="6823" name="Picture 6823"/>
                        <pic:cNvPicPr/>
                      </pic:nvPicPr>
                      <pic:blipFill>
                        <a:blip r:embed="rId1"/>
                        <a:stretch>
                          <a:fillRect/>
                        </a:stretch>
                      </pic:blipFill>
                      <pic:spPr>
                        <a:xfrm>
                          <a:off x="0" y="0"/>
                          <a:ext cx="4953000" cy="1619885"/>
                        </a:xfrm>
                        <a:prstGeom prst="rect">
                          <a:avLst/>
                        </a:prstGeom>
                      </pic:spPr>
                    </pic:pic>
                  </wpg:wgp>
                </a:graphicData>
              </a:graphic>
            </wp:anchor>
          </w:drawing>
        </mc:Choice>
        <mc:Fallback>
          <w:pict>
            <v:group w14:anchorId="5A412E35" id="Group 6822" o:spid="_x0000_s1026" style="position:absolute;margin-left:24.75pt;margin-top:25.75pt;width:390pt;height:127.55pt;z-index:-251657216;mso-position-horizontal-relative:page;mso-position-vertical-relative:page" coordsize="49530,16198"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23" o:spid="_x0000_s1027" type="#_x0000_t75" style="position:absolute;width:49530;height:161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">
                <v:imagedata r:id="rId2"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F5F4" w14:textId="77777777" w:rsidR="000830E2" w:rsidRDefault="00000000">
    <w:pPr>
      <w:spacing w:after="212"/>
      <w:ind w:left="-709"/>
    </w:pPr>
    <w:r>
      <w:rPr>
        <w:rFonts w:ascii="Cambria" w:eastAsia="Cambria" w:hAnsi="Cambria" w:cs="Cambria"/>
        <w:sz w:val="24"/>
      </w:rPr>
      <w:tab/>
    </w:r>
  </w:p>
  <w:p w14:paraId="1FA08CAD" w14:textId="77777777" w:rsidR="000830E2" w:rsidRPr="00E35896" w:rsidRDefault="00000000">
    <w:pPr>
      <w:spacing w:after="0"/>
      <w:ind w:right="-539"/>
      <w:jc w:val="right"/>
      <w:rPr>
        <w:lang w:val="nn-NO"/>
      </w:rPr>
    </w:pPr>
    <w:r w:rsidRPr="00E35896">
      <w:rPr>
        <w:sz w:val="32"/>
        <w:lang w:val="nn-NO"/>
      </w:rPr>
      <w:t xml:space="preserve">Landsrådet Noregs Ungdomslag  </w:t>
    </w:r>
  </w:p>
  <w:p w14:paraId="6D418636" w14:textId="77777777" w:rsidR="000830E2" w:rsidRPr="00E35896" w:rsidRDefault="00000000">
    <w:pPr>
      <w:spacing w:after="0"/>
      <w:ind w:right="-538"/>
      <w:jc w:val="right"/>
      <w:rPr>
        <w:lang w:val="nn-NO"/>
      </w:rPr>
    </w:pPr>
    <w:r w:rsidRPr="00E35896">
      <w:rPr>
        <w:lang w:val="nn-NO"/>
      </w:rPr>
      <w:t xml:space="preserve">Bodø 22.-23. oktober 2022 </w:t>
    </w:r>
  </w:p>
  <w:p w14:paraId="05C6BCC2" w14:textId="77777777" w:rsidR="000830E2" w:rsidRDefault="00000000">
    <w:r>
      <w:rPr>
        <w:noProof/>
      </w:rPr>
      <mc:AlternateContent>
        <mc:Choice Requires="wpg">
          <w:drawing>
            <wp:anchor distT="0" distB="0" distL="114300" distR="114300" simplePos="0" relativeHeight="251660288" behindDoc="1" locked="0" layoutInCell="1" allowOverlap="1" wp14:anchorId="310AFA3F" wp14:editId="0D2F19CF">
              <wp:simplePos x="0" y="0"/>
              <wp:positionH relativeFrom="page">
                <wp:posOffset>314206</wp:posOffset>
              </wp:positionH>
              <wp:positionV relativeFrom="page">
                <wp:posOffset>326905</wp:posOffset>
              </wp:positionV>
              <wp:extent cx="4953000" cy="1619885"/>
              <wp:effectExtent l="0" t="0" r="0" b="0"/>
              <wp:wrapNone/>
              <wp:docPr id="6799" name="Group 6799"/>
              <wp:cNvGraphicFramePr/>
              <a:graphic xmlns:a="http://schemas.openxmlformats.org/drawingml/2006/main">
                <a:graphicData uri="http://schemas.microsoft.com/office/word/2010/wordprocessingGroup">
                  <wpg:wgp>
                    <wpg:cNvGrpSpPr/>
                    <wpg:grpSpPr>
                      <a:xfrm>
                        <a:off x="0" y="0"/>
                        <a:ext cx="4953000" cy="1619885"/>
                        <a:chOff x="0" y="0"/>
                        <a:chExt cx="4953000" cy="1619885"/>
                      </a:xfrm>
                    </wpg:grpSpPr>
                    <pic:pic xmlns:pic="http://schemas.openxmlformats.org/drawingml/2006/picture">
                      <pic:nvPicPr>
                        <pic:cNvPr id="6800" name="Picture 6800"/>
                        <pic:cNvPicPr/>
                      </pic:nvPicPr>
                      <pic:blipFill>
                        <a:blip r:embed="rId1"/>
                        <a:stretch>
                          <a:fillRect/>
                        </a:stretch>
                      </pic:blipFill>
                      <pic:spPr>
                        <a:xfrm>
                          <a:off x="0" y="0"/>
                          <a:ext cx="4953000" cy="1619885"/>
                        </a:xfrm>
                        <a:prstGeom prst="rect">
                          <a:avLst/>
                        </a:prstGeom>
                      </pic:spPr>
                    </pic:pic>
                  </wpg:wgp>
                </a:graphicData>
              </a:graphic>
            </wp:anchor>
          </w:drawing>
        </mc:Choice>
        <mc:Fallback>
          <w:pict>
            <v:group w14:anchorId="64E8860A" id="Group 6799" o:spid="_x0000_s1026" style="position:absolute;margin-left:24.75pt;margin-top:25.75pt;width:390pt;height:127.55pt;z-index:-251656192;mso-position-horizontal-relative:page;mso-position-vertical-relative:page" coordsize="49530,16198"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00" o:spid="_x0000_s1027" type="#_x0000_t75" style="position:absolute;width:49530;height:161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&#13;&#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B744A"/>
    <w:multiLevelType w:val="hybridMultilevel"/>
    <w:tmpl w:val="253E1186"/>
    <w:lvl w:ilvl="0" w:tplc="AE045E14">
      <w:start w:val="1"/>
      <w:numFmt w:val="bullet"/>
      <w:lvlText w:val="•"/>
      <w:lvlJc w:val="left"/>
      <w:pPr>
        <w:ind w:left="720"/>
      </w:pPr>
      <w:rPr>
        <w:rFonts w:ascii="Arial" w:eastAsia="Arial" w:hAnsi="Arial" w:cs="Arial"/>
        <w:b w:val="0"/>
        <w:i w:val="0"/>
        <w:strike w:val="0"/>
        <w:dstrike w:val="0"/>
        <w:color w:val="5A5A5A"/>
        <w:sz w:val="22"/>
        <w:szCs w:val="22"/>
        <w:u w:val="none" w:color="000000"/>
        <w:bdr w:val="none" w:sz="0" w:space="0" w:color="auto"/>
        <w:shd w:val="clear" w:color="auto" w:fill="auto"/>
        <w:vertAlign w:val="baseline"/>
      </w:rPr>
    </w:lvl>
    <w:lvl w:ilvl="1" w:tplc="790C661A">
      <w:start w:val="1"/>
      <w:numFmt w:val="bullet"/>
      <w:lvlText w:val="o"/>
      <w:lvlJc w:val="left"/>
      <w:pPr>
        <w:ind w:left="1546"/>
      </w:pPr>
      <w:rPr>
        <w:rFonts w:ascii="Segoe UI Symbol" w:eastAsia="Segoe UI Symbol" w:hAnsi="Segoe UI Symbol" w:cs="Segoe UI Symbol"/>
        <w:b w:val="0"/>
        <w:i w:val="0"/>
        <w:strike w:val="0"/>
        <w:dstrike w:val="0"/>
        <w:color w:val="5A5A5A"/>
        <w:sz w:val="22"/>
        <w:szCs w:val="22"/>
        <w:u w:val="none" w:color="000000"/>
        <w:bdr w:val="none" w:sz="0" w:space="0" w:color="auto"/>
        <w:shd w:val="clear" w:color="auto" w:fill="auto"/>
        <w:vertAlign w:val="baseline"/>
      </w:rPr>
    </w:lvl>
    <w:lvl w:ilvl="2" w:tplc="4B822DF2">
      <w:start w:val="1"/>
      <w:numFmt w:val="bullet"/>
      <w:lvlText w:val="▪"/>
      <w:lvlJc w:val="left"/>
      <w:pPr>
        <w:ind w:left="2266"/>
      </w:pPr>
      <w:rPr>
        <w:rFonts w:ascii="Segoe UI Symbol" w:eastAsia="Segoe UI Symbol" w:hAnsi="Segoe UI Symbol" w:cs="Segoe UI Symbol"/>
        <w:b w:val="0"/>
        <w:i w:val="0"/>
        <w:strike w:val="0"/>
        <w:dstrike w:val="0"/>
        <w:color w:val="5A5A5A"/>
        <w:sz w:val="22"/>
        <w:szCs w:val="22"/>
        <w:u w:val="none" w:color="000000"/>
        <w:bdr w:val="none" w:sz="0" w:space="0" w:color="auto"/>
        <w:shd w:val="clear" w:color="auto" w:fill="auto"/>
        <w:vertAlign w:val="baseline"/>
      </w:rPr>
    </w:lvl>
    <w:lvl w:ilvl="3" w:tplc="F58A3E50">
      <w:start w:val="1"/>
      <w:numFmt w:val="bullet"/>
      <w:lvlText w:val="•"/>
      <w:lvlJc w:val="left"/>
      <w:pPr>
        <w:ind w:left="2986"/>
      </w:pPr>
      <w:rPr>
        <w:rFonts w:ascii="Arial" w:eastAsia="Arial" w:hAnsi="Arial" w:cs="Arial"/>
        <w:b w:val="0"/>
        <w:i w:val="0"/>
        <w:strike w:val="0"/>
        <w:dstrike w:val="0"/>
        <w:color w:val="5A5A5A"/>
        <w:sz w:val="22"/>
        <w:szCs w:val="22"/>
        <w:u w:val="none" w:color="000000"/>
        <w:bdr w:val="none" w:sz="0" w:space="0" w:color="auto"/>
        <w:shd w:val="clear" w:color="auto" w:fill="auto"/>
        <w:vertAlign w:val="baseline"/>
      </w:rPr>
    </w:lvl>
    <w:lvl w:ilvl="4" w:tplc="D0FE3874">
      <w:start w:val="1"/>
      <w:numFmt w:val="bullet"/>
      <w:lvlText w:val="o"/>
      <w:lvlJc w:val="left"/>
      <w:pPr>
        <w:ind w:left="3706"/>
      </w:pPr>
      <w:rPr>
        <w:rFonts w:ascii="Segoe UI Symbol" w:eastAsia="Segoe UI Symbol" w:hAnsi="Segoe UI Symbol" w:cs="Segoe UI Symbol"/>
        <w:b w:val="0"/>
        <w:i w:val="0"/>
        <w:strike w:val="0"/>
        <w:dstrike w:val="0"/>
        <w:color w:val="5A5A5A"/>
        <w:sz w:val="22"/>
        <w:szCs w:val="22"/>
        <w:u w:val="none" w:color="000000"/>
        <w:bdr w:val="none" w:sz="0" w:space="0" w:color="auto"/>
        <w:shd w:val="clear" w:color="auto" w:fill="auto"/>
        <w:vertAlign w:val="baseline"/>
      </w:rPr>
    </w:lvl>
    <w:lvl w:ilvl="5" w:tplc="1FDEE5BC">
      <w:start w:val="1"/>
      <w:numFmt w:val="bullet"/>
      <w:lvlText w:val="▪"/>
      <w:lvlJc w:val="left"/>
      <w:pPr>
        <w:ind w:left="4426"/>
      </w:pPr>
      <w:rPr>
        <w:rFonts w:ascii="Segoe UI Symbol" w:eastAsia="Segoe UI Symbol" w:hAnsi="Segoe UI Symbol" w:cs="Segoe UI Symbol"/>
        <w:b w:val="0"/>
        <w:i w:val="0"/>
        <w:strike w:val="0"/>
        <w:dstrike w:val="0"/>
        <w:color w:val="5A5A5A"/>
        <w:sz w:val="22"/>
        <w:szCs w:val="22"/>
        <w:u w:val="none" w:color="000000"/>
        <w:bdr w:val="none" w:sz="0" w:space="0" w:color="auto"/>
        <w:shd w:val="clear" w:color="auto" w:fill="auto"/>
        <w:vertAlign w:val="baseline"/>
      </w:rPr>
    </w:lvl>
    <w:lvl w:ilvl="6" w:tplc="F6CEEE42">
      <w:start w:val="1"/>
      <w:numFmt w:val="bullet"/>
      <w:lvlText w:val="•"/>
      <w:lvlJc w:val="left"/>
      <w:pPr>
        <w:ind w:left="5146"/>
      </w:pPr>
      <w:rPr>
        <w:rFonts w:ascii="Arial" w:eastAsia="Arial" w:hAnsi="Arial" w:cs="Arial"/>
        <w:b w:val="0"/>
        <w:i w:val="0"/>
        <w:strike w:val="0"/>
        <w:dstrike w:val="0"/>
        <w:color w:val="5A5A5A"/>
        <w:sz w:val="22"/>
        <w:szCs w:val="22"/>
        <w:u w:val="none" w:color="000000"/>
        <w:bdr w:val="none" w:sz="0" w:space="0" w:color="auto"/>
        <w:shd w:val="clear" w:color="auto" w:fill="auto"/>
        <w:vertAlign w:val="baseline"/>
      </w:rPr>
    </w:lvl>
    <w:lvl w:ilvl="7" w:tplc="F1DAC0F6">
      <w:start w:val="1"/>
      <w:numFmt w:val="bullet"/>
      <w:lvlText w:val="o"/>
      <w:lvlJc w:val="left"/>
      <w:pPr>
        <w:ind w:left="5866"/>
      </w:pPr>
      <w:rPr>
        <w:rFonts w:ascii="Segoe UI Symbol" w:eastAsia="Segoe UI Symbol" w:hAnsi="Segoe UI Symbol" w:cs="Segoe UI Symbol"/>
        <w:b w:val="0"/>
        <w:i w:val="0"/>
        <w:strike w:val="0"/>
        <w:dstrike w:val="0"/>
        <w:color w:val="5A5A5A"/>
        <w:sz w:val="22"/>
        <w:szCs w:val="22"/>
        <w:u w:val="none" w:color="000000"/>
        <w:bdr w:val="none" w:sz="0" w:space="0" w:color="auto"/>
        <w:shd w:val="clear" w:color="auto" w:fill="auto"/>
        <w:vertAlign w:val="baseline"/>
      </w:rPr>
    </w:lvl>
    <w:lvl w:ilvl="8" w:tplc="1A36FA6C">
      <w:start w:val="1"/>
      <w:numFmt w:val="bullet"/>
      <w:lvlText w:val="▪"/>
      <w:lvlJc w:val="left"/>
      <w:pPr>
        <w:ind w:left="6586"/>
      </w:pPr>
      <w:rPr>
        <w:rFonts w:ascii="Segoe UI Symbol" w:eastAsia="Segoe UI Symbol" w:hAnsi="Segoe UI Symbol" w:cs="Segoe UI Symbol"/>
        <w:b w:val="0"/>
        <w:i w:val="0"/>
        <w:strike w:val="0"/>
        <w:dstrike w:val="0"/>
        <w:color w:val="5A5A5A"/>
        <w:sz w:val="22"/>
        <w:szCs w:val="22"/>
        <w:u w:val="none" w:color="000000"/>
        <w:bdr w:val="none" w:sz="0" w:space="0" w:color="auto"/>
        <w:shd w:val="clear" w:color="auto" w:fill="auto"/>
        <w:vertAlign w:val="baseline"/>
      </w:rPr>
    </w:lvl>
  </w:abstractNum>
  <w:abstractNum w:abstractNumId="1" w15:restartNumberingAfterBreak="0">
    <w:nsid w:val="63C67B10"/>
    <w:multiLevelType w:val="hybridMultilevel"/>
    <w:tmpl w:val="F0AEC334"/>
    <w:lvl w:ilvl="0" w:tplc="47ECB5A2">
      <w:start w:val="1"/>
      <w:numFmt w:val="bullet"/>
      <w:lvlText w:val="•"/>
      <w:lvlJc w:val="left"/>
      <w:pPr>
        <w:ind w:left="720"/>
      </w:pPr>
      <w:rPr>
        <w:rFonts w:ascii="Arial" w:eastAsia="Arial" w:hAnsi="Arial" w:cs="Arial"/>
        <w:b w:val="0"/>
        <w:i w:val="0"/>
        <w:strike w:val="0"/>
        <w:dstrike w:val="0"/>
        <w:color w:val="5A5A5A"/>
        <w:sz w:val="22"/>
        <w:szCs w:val="22"/>
        <w:u w:val="none" w:color="000000"/>
        <w:bdr w:val="none" w:sz="0" w:space="0" w:color="auto"/>
        <w:shd w:val="clear" w:color="auto" w:fill="auto"/>
        <w:vertAlign w:val="baseline"/>
      </w:rPr>
    </w:lvl>
    <w:lvl w:ilvl="1" w:tplc="A3A0BEE2">
      <w:start w:val="1"/>
      <w:numFmt w:val="bullet"/>
      <w:lvlText w:val="o"/>
      <w:lvlJc w:val="left"/>
      <w:pPr>
        <w:ind w:left="1546"/>
      </w:pPr>
      <w:rPr>
        <w:rFonts w:ascii="Segoe UI Symbol" w:eastAsia="Segoe UI Symbol" w:hAnsi="Segoe UI Symbol" w:cs="Segoe UI Symbol"/>
        <w:b w:val="0"/>
        <w:i w:val="0"/>
        <w:strike w:val="0"/>
        <w:dstrike w:val="0"/>
        <w:color w:val="5A5A5A"/>
        <w:sz w:val="22"/>
        <w:szCs w:val="22"/>
        <w:u w:val="none" w:color="000000"/>
        <w:bdr w:val="none" w:sz="0" w:space="0" w:color="auto"/>
        <w:shd w:val="clear" w:color="auto" w:fill="auto"/>
        <w:vertAlign w:val="baseline"/>
      </w:rPr>
    </w:lvl>
    <w:lvl w:ilvl="2" w:tplc="7D00F352">
      <w:start w:val="1"/>
      <w:numFmt w:val="bullet"/>
      <w:lvlText w:val="▪"/>
      <w:lvlJc w:val="left"/>
      <w:pPr>
        <w:ind w:left="2266"/>
      </w:pPr>
      <w:rPr>
        <w:rFonts w:ascii="Segoe UI Symbol" w:eastAsia="Segoe UI Symbol" w:hAnsi="Segoe UI Symbol" w:cs="Segoe UI Symbol"/>
        <w:b w:val="0"/>
        <w:i w:val="0"/>
        <w:strike w:val="0"/>
        <w:dstrike w:val="0"/>
        <w:color w:val="5A5A5A"/>
        <w:sz w:val="22"/>
        <w:szCs w:val="22"/>
        <w:u w:val="none" w:color="000000"/>
        <w:bdr w:val="none" w:sz="0" w:space="0" w:color="auto"/>
        <w:shd w:val="clear" w:color="auto" w:fill="auto"/>
        <w:vertAlign w:val="baseline"/>
      </w:rPr>
    </w:lvl>
    <w:lvl w:ilvl="3" w:tplc="2934FCC0">
      <w:start w:val="1"/>
      <w:numFmt w:val="bullet"/>
      <w:lvlText w:val="•"/>
      <w:lvlJc w:val="left"/>
      <w:pPr>
        <w:ind w:left="2986"/>
      </w:pPr>
      <w:rPr>
        <w:rFonts w:ascii="Arial" w:eastAsia="Arial" w:hAnsi="Arial" w:cs="Arial"/>
        <w:b w:val="0"/>
        <w:i w:val="0"/>
        <w:strike w:val="0"/>
        <w:dstrike w:val="0"/>
        <w:color w:val="5A5A5A"/>
        <w:sz w:val="22"/>
        <w:szCs w:val="22"/>
        <w:u w:val="none" w:color="000000"/>
        <w:bdr w:val="none" w:sz="0" w:space="0" w:color="auto"/>
        <w:shd w:val="clear" w:color="auto" w:fill="auto"/>
        <w:vertAlign w:val="baseline"/>
      </w:rPr>
    </w:lvl>
    <w:lvl w:ilvl="4" w:tplc="F5402102">
      <w:start w:val="1"/>
      <w:numFmt w:val="bullet"/>
      <w:lvlText w:val="o"/>
      <w:lvlJc w:val="left"/>
      <w:pPr>
        <w:ind w:left="3706"/>
      </w:pPr>
      <w:rPr>
        <w:rFonts w:ascii="Segoe UI Symbol" w:eastAsia="Segoe UI Symbol" w:hAnsi="Segoe UI Symbol" w:cs="Segoe UI Symbol"/>
        <w:b w:val="0"/>
        <w:i w:val="0"/>
        <w:strike w:val="0"/>
        <w:dstrike w:val="0"/>
        <w:color w:val="5A5A5A"/>
        <w:sz w:val="22"/>
        <w:szCs w:val="22"/>
        <w:u w:val="none" w:color="000000"/>
        <w:bdr w:val="none" w:sz="0" w:space="0" w:color="auto"/>
        <w:shd w:val="clear" w:color="auto" w:fill="auto"/>
        <w:vertAlign w:val="baseline"/>
      </w:rPr>
    </w:lvl>
    <w:lvl w:ilvl="5" w:tplc="CDC4744A">
      <w:start w:val="1"/>
      <w:numFmt w:val="bullet"/>
      <w:lvlText w:val="▪"/>
      <w:lvlJc w:val="left"/>
      <w:pPr>
        <w:ind w:left="4426"/>
      </w:pPr>
      <w:rPr>
        <w:rFonts w:ascii="Segoe UI Symbol" w:eastAsia="Segoe UI Symbol" w:hAnsi="Segoe UI Symbol" w:cs="Segoe UI Symbol"/>
        <w:b w:val="0"/>
        <w:i w:val="0"/>
        <w:strike w:val="0"/>
        <w:dstrike w:val="0"/>
        <w:color w:val="5A5A5A"/>
        <w:sz w:val="22"/>
        <w:szCs w:val="22"/>
        <w:u w:val="none" w:color="000000"/>
        <w:bdr w:val="none" w:sz="0" w:space="0" w:color="auto"/>
        <w:shd w:val="clear" w:color="auto" w:fill="auto"/>
        <w:vertAlign w:val="baseline"/>
      </w:rPr>
    </w:lvl>
    <w:lvl w:ilvl="6" w:tplc="AD8AF570">
      <w:start w:val="1"/>
      <w:numFmt w:val="bullet"/>
      <w:lvlText w:val="•"/>
      <w:lvlJc w:val="left"/>
      <w:pPr>
        <w:ind w:left="5146"/>
      </w:pPr>
      <w:rPr>
        <w:rFonts w:ascii="Arial" w:eastAsia="Arial" w:hAnsi="Arial" w:cs="Arial"/>
        <w:b w:val="0"/>
        <w:i w:val="0"/>
        <w:strike w:val="0"/>
        <w:dstrike w:val="0"/>
        <w:color w:val="5A5A5A"/>
        <w:sz w:val="22"/>
        <w:szCs w:val="22"/>
        <w:u w:val="none" w:color="000000"/>
        <w:bdr w:val="none" w:sz="0" w:space="0" w:color="auto"/>
        <w:shd w:val="clear" w:color="auto" w:fill="auto"/>
        <w:vertAlign w:val="baseline"/>
      </w:rPr>
    </w:lvl>
    <w:lvl w:ilvl="7" w:tplc="9238E838">
      <w:start w:val="1"/>
      <w:numFmt w:val="bullet"/>
      <w:lvlText w:val="o"/>
      <w:lvlJc w:val="left"/>
      <w:pPr>
        <w:ind w:left="5866"/>
      </w:pPr>
      <w:rPr>
        <w:rFonts w:ascii="Segoe UI Symbol" w:eastAsia="Segoe UI Symbol" w:hAnsi="Segoe UI Symbol" w:cs="Segoe UI Symbol"/>
        <w:b w:val="0"/>
        <w:i w:val="0"/>
        <w:strike w:val="0"/>
        <w:dstrike w:val="0"/>
        <w:color w:val="5A5A5A"/>
        <w:sz w:val="22"/>
        <w:szCs w:val="22"/>
        <w:u w:val="none" w:color="000000"/>
        <w:bdr w:val="none" w:sz="0" w:space="0" w:color="auto"/>
        <w:shd w:val="clear" w:color="auto" w:fill="auto"/>
        <w:vertAlign w:val="baseline"/>
      </w:rPr>
    </w:lvl>
    <w:lvl w:ilvl="8" w:tplc="42FAC80E">
      <w:start w:val="1"/>
      <w:numFmt w:val="bullet"/>
      <w:lvlText w:val="▪"/>
      <w:lvlJc w:val="left"/>
      <w:pPr>
        <w:ind w:left="6586"/>
      </w:pPr>
      <w:rPr>
        <w:rFonts w:ascii="Segoe UI Symbol" w:eastAsia="Segoe UI Symbol" w:hAnsi="Segoe UI Symbol" w:cs="Segoe UI Symbol"/>
        <w:b w:val="0"/>
        <w:i w:val="0"/>
        <w:strike w:val="0"/>
        <w:dstrike w:val="0"/>
        <w:color w:val="5A5A5A"/>
        <w:sz w:val="22"/>
        <w:szCs w:val="22"/>
        <w:u w:val="none" w:color="000000"/>
        <w:bdr w:val="none" w:sz="0" w:space="0" w:color="auto"/>
        <w:shd w:val="clear" w:color="auto" w:fill="auto"/>
        <w:vertAlign w:val="baseline"/>
      </w:rPr>
    </w:lvl>
  </w:abstractNum>
  <w:abstractNum w:abstractNumId="2" w15:restartNumberingAfterBreak="0">
    <w:nsid w:val="6955426E"/>
    <w:multiLevelType w:val="hybridMultilevel"/>
    <w:tmpl w:val="7F1CBA14"/>
    <w:lvl w:ilvl="0" w:tplc="104ECC3A">
      <w:start w:val="1"/>
      <w:numFmt w:val="bullet"/>
      <w:lvlText w:val="•"/>
      <w:lvlJc w:val="left"/>
      <w:pPr>
        <w:ind w:left="720"/>
      </w:pPr>
      <w:rPr>
        <w:rFonts w:ascii="Arial" w:eastAsia="Arial" w:hAnsi="Arial" w:cs="Arial"/>
        <w:b w:val="0"/>
        <w:i w:val="0"/>
        <w:strike w:val="0"/>
        <w:dstrike w:val="0"/>
        <w:color w:val="5A5A5A"/>
        <w:sz w:val="22"/>
        <w:szCs w:val="22"/>
        <w:u w:val="none" w:color="000000"/>
        <w:bdr w:val="none" w:sz="0" w:space="0" w:color="auto"/>
        <w:shd w:val="clear" w:color="auto" w:fill="auto"/>
        <w:vertAlign w:val="baseline"/>
      </w:rPr>
    </w:lvl>
    <w:lvl w:ilvl="1" w:tplc="7E54BC26">
      <w:start w:val="1"/>
      <w:numFmt w:val="bullet"/>
      <w:lvlText w:val="o"/>
      <w:lvlJc w:val="left"/>
      <w:pPr>
        <w:ind w:left="1546"/>
      </w:pPr>
      <w:rPr>
        <w:rFonts w:ascii="Segoe UI Symbol" w:eastAsia="Segoe UI Symbol" w:hAnsi="Segoe UI Symbol" w:cs="Segoe UI Symbol"/>
        <w:b w:val="0"/>
        <w:i w:val="0"/>
        <w:strike w:val="0"/>
        <w:dstrike w:val="0"/>
        <w:color w:val="5A5A5A"/>
        <w:sz w:val="22"/>
        <w:szCs w:val="22"/>
        <w:u w:val="none" w:color="000000"/>
        <w:bdr w:val="none" w:sz="0" w:space="0" w:color="auto"/>
        <w:shd w:val="clear" w:color="auto" w:fill="auto"/>
        <w:vertAlign w:val="baseline"/>
      </w:rPr>
    </w:lvl>
    <w:lvl w:ilvl="2" w:tplc="90FCB358">
      <w:start w:val="1"/>
      <w:numFmt w:val="bullet"/>
      <w:lvlText w:val="▪"/>
      <w:lvlJc w:val="left"/>
      <w:pPr>
        <w:ind w:left="2266"/>
      </w:pPr>
      <w:rPr>
        <w:rFonts w:ascii="Segoe UI Symbol" w:eastAsia="Segoe UI Symbol" w:hAnsi="Segoe UI Symbol" w:cs="Segoe UI Symbol"/>
        <w:b w:val="0"/>
        <w:i w:val="0"/>
        <w:strike w:val="0"/>
        <w:dstrike w:val="0"/>
        <w:color w:val="5A5A5A"/>
        <w:sz w:val="22"/>
        <w:szCs w:val="22"/>
        <w:u w:val="none" w:color="000000"/>
        <w:bdr w:val="none" w:sz="0" w:space="0" w:color="auto"/>
        <w:shd w:val="clear" w:color="auto" w:fill="auto"/>
        <w:vertAlign w:val="baseline"/>
      </w:rPr>
    </w:lvl>
    <w:lvl w:ilvl="3" w:tplc="E7F44044">
      <w:start w:val="1"/>
      <w:numFmt w:val="bullet"/>
      <w:lvlText w:val="•"/>
      <w:lvlJc w:val="left"/>
      <w:pPr>
        <w:ind w:left="2986"/>
      </w:pPr>
      <w:rPr>
        <w:rFonts w:ascii="Arial" w:eastAsia="Arial" w:hAnsi="Arial" w:cs="Arial"/>
        <w:b w:val="0"/>
        <w:i w:val="0"/>
        <w:strike w:val="0"/>
        <w:dstrike w:val="0"/>
        <w:color w:val="5A5A5A"/>
        <w:sz w:val="22"/>
        <w:szCs w:val="22"/>
        <w:u w:val="none" w:color="000000"/>
        <w:bdr w:val="none" w:sz="0" w:space="0" w:color="auto"/>
        <w:shd w:val="clear" w:color="auto" w:fill="auto"/>
        <w:vertAlign w:val="baseline"/>
      </w:rPr>
    </w:lvl>
    <w:lvl w:ilvl="4" w:tplc="E81C2810">
      <w:start w:val="1"/>
      <w:numFmt w:val="bullet"/>
      <w:lvlText w:val="o"/>
      <w:lvlJc w:val="left"/>
      <w:pPr>
        <w:ind w:left="3706"/>
      </w:pPr>
      <w:rPr>
        <w:rFonts w:ascii="Segoe UI Symbol" w:eastAsia="Segoe UI Symbol" w:hAnsi="Segoe UI Symbol" w:cs="Segoe UI Symbol"/>
        <w:b w:val="0"/>
        <w:i w:val="0"/>
        <w:strike w:val="0"/>
        <w:dstrike w:val="0"/>
        <w:color w:val="5A5A5A"/>
        <w:sz w:val="22"/>
        <w:szCs w:val="22"/>
        <w:u w:val="none" w:color="000000"/>
        <w:bdr w:val="none" w:sz="0" w:space="0" w:color="auto"/>
        <w:shd w:val="clear" w:color="auto" w:fill="auto"/>
        <w:vertAlign w:val="baseline"/>
      </w:rPr>
    </w:lvl>
    <w:lvl w:ilvl="5" w:tplc="4FE45240">
      <w:start w:val="1"/>
      <w:numFmt w:val="bullet"/>
      <w:lvlText w:val="▪"/>
      <w:lvlJc w:val="left"/>
      <w:pPr>
        <w:ind w:left="4426"/>
      </w:pPr>
      <w:rPr>
        <w:rFonts w:ascii="Segoe UI Symbol" w:eastAsia="Segoe UI Symbol" w:hAnsi="Segoe UI Symbol" w:cs="Segoe UI Symbol"/>
        <w:b w:val="0"/>
        <w:i w:val="0"/>
        <w:strike w:val="0"/>
        <w:dstrike w:val="0"/>
        <w:color w:val="5A5A5A"/>
        <w:sz w:val="22"/>
        <w:szCs w:val="22"/>
        <w:u w:val="none" w:color="000000"/>
        <w:bdr w:val="none" w:sz="0" w:space="0" w:color="auto"/>
        <w:shd w:val="clear" w:color="auto" w:fill="auto"/>
        <w:vertAlign w:val="baseline"/>
      </w:rPr>
    </w:lvl>
    <w:lvl w:ilvl="6" w:tplc="C4184CFA">
      <w:start w:val="1"/>
      <w:numFmt w:val="bullet"/>
      <w:lvlText w:val="•"/>
      <w:lvlJc w:val="left"/>
      <w:pPr>
        <w:ind w:left="5146"/>
      </w:pPr>
      <w:rPr>
        <w:rFonts w:ascii="Arial" w:eastAsia="Arial" w:hAnsi="Arial" w:cs="Arial"/>
        <w:b w:val="0"/>
        <w:i w:val="0"/>
        <w:strike w:val="0"/>
        <w:dstrike w:val="0"/>
        <w:color w:val="5A5A5A"/>
        <w:sz w:val="22"/>
        <w:szCs w:val="22"/>
        <w:u w:val="none" w:color="000000"/>
        <w:bdr w:val="none" w:sz="0" w:space="0" w:color="auto"/>
        <w:shd w:val="clear" w:color="auto" w:fill="auto"/>
        <w:vertAlign w:val="baseline"/>
      </w:rPr>
    </w:lvl>
    <w:lvl w:ilvl="7" w:tplc="8F74EB68">
      <w:start w:val="1"/>
      <w:numFmt w:val="bullet"/>
      <w:lvlText w:val="o"/>
      <w:lvlJc w:val="left"/>
      <w:pPr>
        <w:ind w:left="5866"/>
      </w:pPr>
      <w:rPr>
        <w:rFonts w:ascii="Segoe UI Symbol" w:eastAsia="Segoe UI Symbol" w:hAnsi="Segoe UI Symbol" w:cs="Segoe UI Symbol"/>
        <w:b w:val="0"/>
        <w:i w:val="0"/>
        <w:strike w:val="0"/>
        <w:dstrike w:val="0"/>
        <w:color w:val="5A5A5A"/>
        <w:sz w:val="22"/>
        <w:szCs w:val="22"/>
        <w:u w:val="none" w:color="000000"/>
        <w:bdr w:val="none" w:sz="0" w:space="0" w:color="auto"/>
        <w:shd w:val="clear" w:color="auto" w:fill="auto"/>
        <w:vertAlign w:val="baseline"/>
      </w:rPr>
    </w:lvl>
    <w:lvl w:ilvl="8" w:tplc="AA843A0E">
      <w:start w:val="1"/>
      <w:numFmt w:val="bullet"/>
      <w:lvlText w:val="▪"/>
      <w:lvlJc w:val="left"/>
      <w:pPr>
        <w:ind w:left="6586"/>
      </w:pPr>
      <w:rPr>
        <w:rFonts w:ascii="Segoe UI Symbol" w:eastAsia="Segoe UI Symbol" w:hAnsi="Segoe UI Symbol" w:cs="Segoe UI Symbol"/>
        <w:b w:val="0"/>
        <w:i w:val="0"/>
        <w:strike w:val="0"/>
        <w:dstrike w:val="0"/>
        <w:color w:val="5A5A5A"/>
        <w:sz w:val="22"/>
        <w:szCs w:val="22"/>
        <w:u w:val="none" w:color="000000"/>
        <w:bdr w:val="none" w:sz="0" w:space="0" w:color="auto"/>
        <w:shd w:val="clear" w:color="auto" w:fill="auto"/>
        <w:vertAlign w:val="baseline"/>
      </w:rPr>
    </w:lvl>
  </w:abstractNum>
  <w:num w:numId="1" w16cid:durableId="1130169512">
    <w:abstractNumId w:val="1"/>
  </w:num>
  <w:num w:numId="2" w16cid:durableId="2037461738">
    <w:abstractNumId w:val="2"/>
  </w:num>
  <w:num w:numId="3" w16cid:durableId="1910846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7"/>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795"/>
    <w:rsid w:val="000830E2"/>
    <w:rsid w:val="004B742B"/>
    <w:rsid w:val="00794795"/>
    <w:rsid w:val="00863DB9"/>
    <w:rsid w:val="00B45A88"/>
    <w:rsid w:val="00B928F9"/>
    <w:rsid w:val="00E3589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3C134B2D"/>
  <w15:docId w15:val="{DA5BE373-EAFF-CD4C-BFC0-17F3E0D7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Bunntekst">
    <w:name w:val="footer"/>
    <w:basedOn w:val="Normal"/>
    <w:link w:val="BunntekstTegn"/>
    <w:uiPriority w:val="99"/>
    <w:unhideWhenUsed/>
    <w:rsid w:val="00E3589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35896"/>
    <w:rPr>
      <w:rFonts w:ascii="Calibri" w:eastAsia="Calibri" w:hAnsi="Calibri" w:cs="Calibri"/>
      <w:color w:val="000000"/>
      <w:sz w:val="22"/>
    </w:rPr>
  </w:style>
  <w:style w:type="character" w:customStyle="1" w:styleId="normaltextrun">
    <w:name w:val="normaltextrun"/>
    <w:basedOn w:val="Standardskriftforavsnitt"/>
    <w:rsid w:val="00794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gnihflyum/Library/Group%20Containers/UBF8T346G9.Office/User%20Content.localized/Templates.localized/NU%20nota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NU notat.dotx</Template>
  <TotalTime>21</TotalTime>
  <Pages>1</Pages>
  <Words>522</Words>
  <Characters>2768</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Microsoft Word - Program.docx</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Program.docx</dc:title>
  <dc:subject/>
  <dc:creator>Microsoft Office User</dc:creator>
  <cp:keywords/>
  <cp:lastModifiedBy>Magni Hjertenes Flyum</cp:lastModifiedBy>
  <cp:revision>2</cp:revision>
  <cp:lastPrinted>2022-12-13T10:16:00Z</cp:lastPrinted>
  <dcterms:created xsi:type="dcterms:W3CDTF">2022-12-13T09:57:00Z</dcterms:created>
  <dcterms:modified xsi:type="dcterms:W3CDTF">2022-12-13T10:19:00Z</dcterms:modified>
</cp:coreProperties>
</file>